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3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CA0FAA" w:rsidRPr="00676D1C">
        <w:trPr>
          <w:trHeight w:val="1500"/>
        </w:trPr>
        <w:tc>
          <w:tcPr>
            <w:tcW w:w="1710" w:type="dxa"/>
          </w:tcPr>
          <w:p w:rsidR="00CA0FAA" w:rsidRPr="00676D1C" w:rsidRDefault="00CA0FAA"/>
        </w:tc>
      </w:tr>
    </w:tbl>
    <w:p w:rsidR="00CA0FAA" w:rsidRPr="00676D1C" w:rsidRDefault="00CA0FAA"/>
    <w:p w:rsidR="00CA0FAA" w:rsidRPr="00676D1C" w:rsidRDefault="00773AB2">
      <w:pPr>
        <w:rPr>
          <w:b/>
          <w:sz w:val="36"/>
          <w:szCs w:val="36"/>
        </w:rPr>
      </w:pPr>
      <w:r>
        <w:rPr>
          <w:b/>
          <w:sz w:val="36"/>
          <w:szCs w:val="36"/>
        </w:rPr>
        <w:t>Gesundheitsfragebogen</w:t>
      </w:r>
    </w:p>
    <w:p w:rsidR="00CA0FAA" w:rsidRPr="00676D1C" w:rsidRDefault="00CA0FAA">
      <w:pPr>
        <w:jc w:val="right"/>
        <w:rPr>
          <w:sz w:val="20"/>
        </w:rPr>
      </w:pPr>
    </w:p>
    <w:p w:rsidR="00CA0FAA" w:rsidRPr="00676D1C" w:rsidRDefault="00413A31">
      <w:pPr>
        <w:pStyle w:val="Textkrper2"/>
        <w:rPr>
          <w:rFonts w:ascii="Calibri" w:hAnsi="Calibri" w:cs="Calibri"/>
        </w:rPr>
      </w:pPr>
      <w:r>
        <w:rPr>
          <w:rFonts w:ascii="Calibri" w:hAnsi="Calibri" w:cs="Calibri"/>
        </w:rPr>
        <w:t>Diesen Bogen bitte ausfüllen</w:t>
      </w:r>
      <w:r w:rsidR="00CA0FAA" w:rsidRPr="00676D1C">
        <w:rPr>
          <w:rFonts w:ascii="Calibri" w:hAnsi="Calibri" w:cs="Calibri"/>
        </w:rPr>
        <w:t xml:space="preserve">, von dem / den Erziehungs-/Sorgeberechtigten unterschreiben lassen und </w:t>
      </w:r>
      <w:r>
        <w:rPr>
          <w:rFonts w:ascii="Calibri" w:hAnsi="Calibri" w:cs="Calibri"/>
        </w:rPr>
        <w:t>zurückschicken.</w:t>
      </w:r>
    </w:p>
    <w:p w:rsidR="00CA0FAA" w:rsidRPr="00676D1C" w:rsidRDefault="00CA0FA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5"/>
        <w:gridCol w:w="1536"/>
        <w:gridCol w:w="3501"/>
      </w:tblGrid>
      <w:tr w:rsidR="00CA0FAA" w:rsidRPr="00676D1C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Name, Vorname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Geburtsdatum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Stamm</w:t>
            </w:r>
          </w:p>
        </w:tc>
      </w:tr>
      <w:tr w:rsidR="00CA0FAA" w:rsidRPr="00676D1C">
        <w:tc>
          <w:tcPr>
            <w:tcW w:w="460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0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350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CA0FAA" w:rsidRPr="00676D1C">
        <w:tc>
          <w:tcPr>
            <w:tcW w:w="6141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Straße &amp; Nr.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PLZ, Ort</w:t>
            </w:r>
          </w:p>
        </w:tc>
      </w:tr>
      <w:tr w:rsidR="00CA0FAA" w:rsidRPr="00676D1C">
        <w:tc>
          <w:tcPr>
            <w:tcW w:w="6141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3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5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A0FAA" w:rsidRPr="00676D1C"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Schutzimpfungen (bitte Datum angeben)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 xml:space="preserve">Tetanus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5"/>
            <w:r w:rsidRPr="00676D1C">
              <w:rPr>
                <w:rFonts w:ascii="Calibri" w:hAnsi="Calibri" w:cs="Calibri"/>
                <w:sz w:val="20"/>
              </w:rPr>
              <w:t xml:space="preserve"> (nicht älter als 4 Jahre) / Hepatitis A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6"/>
            <w:r w:rsidRPr="00676D1C">
              <w:rPr>
                <w:rFonts w:ascii="Calibri" w:hAnsi="Calibri" w:cs="Calibri"/>
                <w:sz w:val="20"/>
              </w:rPr>
              <w:t xml:space="preserve"> / Hepatitis B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7"/>
            <w:r w:rsidRPr="00676D1C">
              <w:rPr>
                <w:rFonts w:ascii="Calibri" w:hAnsi="Calibri" w:cs="Calibri"/>
                <w:sz w:val="20"/>
              </w:rPr>
              <w:t xml:space="preserve"> / Diphtherie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8"/>
            <w:r w:rsidRPr="00676D1C">
              <w:rPr>
                <w:rFonts w:ascii="Calibri" w:hAnsi="Calibri" w:cs="Calibri"/>
                <w:sz w:val="20"/>
              </w:rPr>
              <w:t xml:space="preserve"> / Polio/</w:t>
            </w:r>
          </w:p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 xml:space="preserve">Kinderlähmung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>Maser</w:t>
            </w:r>
            <w:bookmarkStart w:id="9" w:name="_GoBack"/>
            <w:bookmarkEnd w:id="9"/>
            <w:r w:rsidRPr="00676D1C">
              <w:rPr>
                <w:rFonts w:ascii="Calibri" w:hAnsi="Calibri" w:cs="Calibri"/>
                <w:sz w:val="20"/>
              </w:rPr>
              <w:t xml:space="preserve">n/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10"/>
            <w:r w:rsidRPr="00676D1C">
              <w:rPr>
                <w:rFonts w:ascii="Calibri" w:hAnsi="Calibri" w:cs="Calibri"/>
                <w:sz w:val="20"/>
              </w:rPr>
              <w:t xml:space="preserve"> / Mumps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11"/>
            <w:r w:rsidRPr="00676D1C">
              <w:rPr>
                <w:rFonts w:ascii="Calibri" w:hAnsi="Calibri" w:cs="Calibri"/>
                <w:sz w:val="20"/>
              </w:rPr>
              <w:t xml:space="preserve"> / Röteln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bookmarkEnd w:id="12"/>
            <w:r w:rsidRPr="00676D1C">
              <w:rPr>
                <w:rFonts w:ascii="Calibri" w:hAnsi="Calibri" w:cs="Calibri"/>
                <w:sz w:val="20"/>
              </w:rPr>
              <w:t xml:space="preserve">/ FSME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>/ Keuchhusten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>/Wind-pocken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>/sonstige Impfungen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A0FAA" w:rsidRPr="00676D1C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Bekannte Vorerkrankungen/Operationen</w:t>
            </w:r>
          </w:p>
          <w:p w:rsidR="00CA0FAA" w:rsidRPr="00676D1C" w:rsidRDefault="00CE1193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Unser Kind/ich hatte folgende Erkrankungen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 xml:space="preserve">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 xml:space="preserve">  Windpocken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 xml:space="preserve"> Scharlach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 xml:space="preserve"> Mumps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 xml:space="preserve"> Masern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 xml:space="preserve"> Röteln 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CE1193" w:rsidRPr="00676D1C">
              <w:rPr>
                <w:rFonts w:ascii="Calibri" w:hAnsi="Calibri" w:cs="Calibri"/>
                <w:sz w:val="20"/>
              </w:rPr>
            </w:r>
            <w:r w:rsidR="00CE1193" w:rsidRPr="00676D1C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E1193" w:rsidRPr="00676D1C">
              <w:rPr>
                <w:rFonts w:ascii="Calibri" w:hAnsi="Calibri" w:cs="Calibri"/>
                <w:sz w:val="20"/>
              </w:rPr>
              <w:fldChar w:fldCharType="end"/>
            </w:r>
            <w:r w:rsidRPr="00676D1C">
              <w:rPr>
                <w:rFonts w:ascii="Calibri" w:hAnsi="Calibri" w:cs="Calibri"/>
                <w:sz w:val="20"/>
              </w:rPr>
              <w:t xml:space="preserve">  Diphtherie</w:t>
            </w:r>
          </w:p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Folgende Anfälligkeiten sind bekannt (z.B. Asthma, Heuschnupfen, Reisekrankheit, Medikamenten-, Lebens-mittel-, sonstige Allergien, Epilepsie, etc.)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76D1C">
              <w:rPr>
                <w:rFonts w:ascii="Calibri" w:hAnsi="Calibri" w:cs="Calibri"/>
                <w:sz w:val="20"/>
              </w:rPr>
            </w:r>
            <w:r w:rsidRPr="00676D1C">
              <w:rPr>
                <w:rFonts w:ascii="Calibri" w:hAnsi="Calibri" w:cs="Calibri"/>
                <w:sz w:val="20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A0FAA"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A0FAA"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A0FAA"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="00CA0FAA" w:rsidRPr="00676D1C">
              <w:rPr>
                <w:rFonts w:ascii="Calibri" w:hAnsi="Calibri" w:cs="Calibri"/>
                <w:noProof/>
                <w:sz w:val="20"/>
              </w:rPr>
              <w:t> </w:t>
            </w:r>
            <w:r w:rsidRPr="00676D1C">
              <w:rPr>
                <w:rFonts w:ascii="Calibri" w:hAnsi="Calibri" w:cs="Calibri"/>
                <w:sz w:val="20"/>
              </w:rPr>
              <w:fldChar w:fldCharType="end"/>
            </w:r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</w:tr>
      <w:tr w:rsidR="00CA0FAA" w:rsidRPr="00676D1C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Mein / Unser Kind befindet sich zur Zeit in ärztlicher Behandlung (behandelnder Arzt)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3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</w:tr>
      <w:tr w:rsidR="00CA0FAA" w:rsidRPr="00676D1C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 xml:space="preserve">Mein / Unser Kind bekommt als Bedarfs-/ Dauermedikation folgende Medikamente und weiß damit umzugehen: 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Unser Kind nimmt die Medikamente selbst ein</w:t>
            </w:r>
          </w:p>
          <w:p w:rsidR="00CA0FAA" w:rsidRPr="00676D1C" w:rsidRDefault="00CE1193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AA" w:rsidRPr="00676D1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21EA5">
              <w:rPr>
                <w:rFonts w:ascii="Calibri" w:hAnsi="Calibri" w:cs="Calibri"/>
                <w:sz w:val="20"/>
              </w:rPr>
            </w:r>
            <w:r w:rsidR="00B21EA5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sz w:val="20"/>
              </w:rPr>
              <w:fldChar w:fldCharType="end"/>
            </w:r>
            <w:r w:rsidR="00CA0FAA" w:rsidRPr="00676D1C">
              <w:rPr>
                <w:rFonts w:ascii="Calibri" w:hAnsi="Calibri" w:cs="Calibri"/>
                <w:sz w:val="20"/>
              </w:rPr>
              <w:t xml:space="preserve"> ja                                     </w:t>
            </w:r>
            <w:r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AA" w:rsidRPr="00676D1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21EA5">
              <w:rPr>
                <w:rFonts w:ascii="Calibri" w:hAnsi="Calibri" w:cs="Calibri"/>
                <w:sz w:val="20"/>
              </w:rPr>
            </w:r>
            <w:r w:rsidR="00B21EA5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sz w:val="20"/>
              </w:rPr>
              <w:fldChar w:fldCharType="end"/>
            </w:r>
            <w:r w:rsidR="00CA0FAA" w:rsidRPr="00676D1C">
              <w:rPr>
                <w:rFonts w:ascii="Calibri" w:hAnsi="Calibri" w:cs="Calibri"/>
                <w:sz w:val="20"/>
              </w:rPr>
              <w:t xml:space="preserve"> nein</w:t>
            </w:r>
          </w:p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Der Gruppenleiter sorgt für die regelmäßige Einnahme der Medikamente</w:t>
            </w:r>
          </w:p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AA" w:rsidRPr="00676D1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21EA5">
              <w:rPr>
                <w:rFonts w:ascii="Calibri" w:hAnsi="Calibri" w:cs="Calibri"/>
                <w:sz w:val="20"/>
              </w:rPr>
            </w:r>
            <w:r w:rsidR="00B21EA5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sz w:val="20"/>
              </w:rPr>
              <w:fldChar w:fldCharType="end"/>
            </w:r>
            <w:r w:rsidR="00CA0FAA" w:rsidRPr="00676D1C">
              <w:rPr>
                <w:rFonts w:ascii="Calibri" w:hAnsi="Calibri" w:cs="Calibri"/>
                <w:sz w:val="20"/>
              </w:rPr>
              <w:t xml:space="preserve"> ja                                     </w:t>
            </w:r>
            <w:r w:rsidRPr="00676D1C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AA" w:rsidRPr="00676D1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B21EA5">
              <w:rPr>
                <w:rFonts w:ascii="Calibri" w:hAnsi="Calibri" w:cs="Calibri"/>
                <w:sz w:val="20"/>
              </w:rPr>
            </w:r>
            <w:r w:rsidR="00B21EA5">
              <w:rPr>
                <w:rFonts w:ascii="Calibri" w:hAnsi="Calibri" w:cs="Calibri"/>
                <w:sz w:val="20"/>
              </w:rPr>
              <w:fldChar w:fldCharType="separate"/>
            </w:r>
            <w:r w:rsidRPr="00676D1C">
              <w:rPr>
                <w:rFonts w:ascii="Calibri" w:hAnsi="Calibri" w:cs="Calibri"/>
                <w:sz w:val="20"/>
              </w:rPr>
              <w:fldChar w:fldCharType="end"/>
            </w:r>
            <w:r w:rsidR="00CA0FAA" w:rsidRPr="00676D1C">
              <w:rPr>
                <w:rFonts w:ascii="Calibri" w:hAnsi="Calibri" w:cs="Calibri"/>
                <w:sz w:val="20"/>
              </w:rPr>
              <w:t xml:space="preserve"> nein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Bei meinem / unserem Kind ist auf Folgendes zu achten (Einschränkungen etc.)</w:t>
            </w:r>
          </w:p>
        </w:tc>
      </w:tr>
      <w:tr w:rsidR="00CA0FAA" w:rsidRPr="00676D1C">
        <w:tc>
          <w:tcPr>
            <w:tcW w:w="96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4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</w:tr>
      <w:tr w:rsidR="00CA0FAA" w:rsidRPr="00676D1C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Glaubenszugehörigkeit *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Einschränkungen in der Behandlung</w:t>
            </w:r>
          </w:p>
        </w:tc>
      </w:tr>
      <w:tr w:rsidR="00CA0FAA" w:rsidRPr="00676D1C"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5"/>
          </w:p>
        </w:tc>
        <w:bookmarkStart w:id="16" w:name="Text4"/>
        <w:tc>
          <w:tcPr>
            <w:tcW w:w="6572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CA0FAA" w:rsidRPr="00676D1C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Krankenkasse</w:t>
            </w:r>
          </w:p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Kassennummer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Versichertennummer</w:t>
            </w:r>
          </w:p>
        </w:tc>
      </w:tr>
      <w:tr w:rsidR="00CA0FAA" w:rsidRPr="00676D1C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7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350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CA0FAA" w:rsidRPr="00676D1C">
        <w:tc>
          <w:tcPr>
            <w:tcW w:w="30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Versichert über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Status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Versichertenkarte gültig bis</w:t>
            </w:r>
          </w:p>
        </w:tc>
      </w:tr>
      <w:tr w:rsidR="00CA0FAA" w:rsidRPr="00676D1C"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0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350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</w:tbl>
    <w:p w:rsidR="00CA0FAA" w:rsidRPr="00676D1C" w:rsidRDefault="00CA0FA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CA0FAA" w:rsidRPr="00676D1C" w:rsidRDefault="00CA0FA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  <w:r w:rsidRPr="00676D1C">
        <w:rPr>
          <w:rFonts w:ascii="Calibri" w:hAnsi="Calibri" w:cs="Calibri"/>
          <w:sz w:val="20"/>
        </w:rPr>
        <w:t>* Angabe freiwillig</w:t>
      </w:r>
    </w:p>
    <w:p w:rsidR="00CA0FAA" w:rsidRPr="00676D1C" w:rsidRDefault="00CA0FA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CA0FAA" w:rsidRPr="00676D1C" w:rsidRDefault="00CA0FA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  <w:sectPr w:rsidR="00CA0FAA" w:rsidRPr="00676D1C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134" w:bottom="1418" w:left="1134" w:header="0" w:footer="567" w:gutter="0"/>
          <w:paperSrc w:first="7" w:other="4"/>
          <w:cols w:space="720"/>
          <w:docGrid w:linePitch="272"/>
        </w:sectPr>
      </w:pPr>
    </w:p>
    <w:p w:rsidR="00CA0FAA" w:rsidRPr="00676D1C" w:rsidRDefault="00CA0FA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CA0FAA" w:rsidRPr="00676D1C" w:rsidRDefault="00CE1193">
      <w:pPr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="00CA0FAA" w:rsidRPr="00676D1C">
        <w:rPr>
          <w:rFonts w:ascii="Calibri" w:hAnsi="Calibri" w:cs="Calibri"/>
          <w:sz w:val="20"/>
        </w:rPr>
        <w:instrText xml:space="preserve"> FORMCHECKBOX </w:instrText>
      </w:r>
      <w:r w:rsidR="00B21EA5">
        <w:rPr>
          <w:rFonts w:ascii="Calibri" w:hAnsi="Calibri" w:cs="Calibri"/>
          <w:sz w:val="20"/>
        </w:rPr>
      </w:r>
      <w:r w:rsidR="00B21EA5">
        <w:rPr>
          <w:rFonts w:ascii="Calibri" w:hAnsi="Calibri" w:cs="Calibri"/>
          <w:sz w:val="20"/>
        </w:rPr>
        <w:fldChar w:fldCharType="separate"/>
      </w:r>
      <w:r w:rsidRPr="00676D1C">
        <w:rPr>
          <w:rFonts w:ascii="Calibri" w:hAnsi="Calibri" w:cs="Calibri"/>
          <w:sz w:val="20"/>
        </w:rPr>
        <w:fldChar w:fldCharType="end"/>
      </w:r>
      <w:bookmarkEnd w:id="23"/>
      <w:r w:rsidR="00CA0FAA" w:rsidRPr="00676D1C">
        <w:rPr>
          <w:rFonts w:ascii="Calibri" w:hAnsi="Calibri" w:cs="Calibri"/>
          <w:sz w:val="20"/>
        </w:rPr>
        <w:t xml:space="preserve"> Im Falle einer Erkrankung oder eines Unfalles darf</w:t>
      </w:r>
    </w:p>
    <w:p w:rsidR="00CA0FAA" w:rsidRPr="00676D1C" w:rsidRDefault="00CA0FAA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667"/>
      </w:tblGrid>
      <w:tr w:rsidR="00CA0FAA" w:rsidRPr="00676D1C">
        <w:tc>
          <w:tcPr>
            <w:tcW w:w="3070" w:type="dxa"/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Name, Vorname</w:t>
            </w:r>
          </w:p>
        </w:tc>
        <w:tc>
          <w:tcPr>
            <w:tcW w:w="3071" w:type="dxa"/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Geburtsdatum</w:t>
            </w:r>
          </w:p>
        </w:tc>
        <w:tc>
          <w:tcPr>
            <w:tcW w:w="3667" w:type="dxa"/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Funktion</w:t>
            </w:r>
          </w:p>
        </w:tc>
      </w:tr>
      <w:tr w:rsidR="00CA0FAA" w:rsidRPr="00676D1C">
        <w:tc>
          <w:tcPr>
            <w:tcW w:w="3070" w:type="dxa"/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4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3667" w:type="dxa"/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  <w:tr w:rsidR="00CA0FAA" w:rsidRPr="00676D1C">
        <w:tc>
          <w:tcPr>
            <w:tcW w:w="3070" w:type="dxa"/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67" w:type="dxa"/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</w:tc>
      </w:tr>
    </w:tbl>
    <w:p w:rsidR="00CA0FAA" w:rsidRPr="00676D1C" w:rsidRDefault="00CA0FAA">
      <w:pPr>
        <w:rPr>
          <w:rFonts w:ascii="Calibri" w:hAnsi="Calibri" w:cs="Calibri"/>
        </w:rPr>
      </w:pPr>
      <w:r w:rsidRPr="00676D1C">
        <w:rPr>
          <w:rFonts w:ascii="Calibri" w:hAnsi="Calibri" w:cs="Calibri"/>
          <w:sz w:val="20"/>
        </w:rPr>
        <w:t xml:space="preserve">über Behandlungen entscheiden und in medizinische Eingriffe (einschließlich Operationen) einwilligen. Bei lebensbedrohlichen Erkrankungen/ Unfällen entscheidet der behandelnde Arzt vor Ort. </w:t>
      </w:r>
    </w:p>
    <w:p w:rsidR="00CA0FAA" w:rsidRPr="00676D1C" w:rsidRDefault="00CA0FAA">
      <w:pPr>
        <w:rPr>
          <w:rFonts w:ascii="Calibri" w:hAnsi="Calibri" w:cs="Calibri"/>
        </w:rPr>
      </w:pPr>
    </w:p>
    <w:p w:rsidR="00CA0FAA" w:rsidRPr="00676D1C" w:rsidRDefault="00CE1193">
      <w:pPr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="00CA0FAA" w:rsidRPr="00676D1C">
        <w:rPr>
          <w:rFonts w:ascii="Calibri" w:hAnsi="Calibri" w:cs="Calibri"/>
          <w:sz w:val="20"/>
        </w:rPr>
        <w:instrText xml:space="preserve"> FORMCHECKBOX </w:instrText>
      </w:r>
      <w:r w:rsidR="00B21EA5">
        <w:rPr>
          <w:rFonts w:ascii="Calibri" w:hAnsi="Calibri" w:cs="Calibri"/>
          <w:sz w:val="20"/>
        </w:rPr>
      </w:r>
      <w:r w:rsidR="00B21EA5">
        <w:rPr>
          <w:rFonts w:ascii="Calibri" w:hAnsi="Calibri" w:cs="Calibri"/>
          <w:sz w:val="20"/>
        </w:rPr>
        <w:fldChar w:fldCharType="separate"/>
      </w:r>
      <w:r w:rsidRPr="00676D1C">
        <w:rPr>
          <w:rFonts w:ascii="Calibri" w:hAnsi="Calibri" w:cs="Calibri"/>
          <w:sz w:val="20"/>
        </w:rPr>
        <w:fldChar w:fldCharType="end"/>
      </w:r>
      <w:bookmarkEnd w:id="27"/>
      <w:r w:rsidR="00CA0FAA" w:rsidRPr="00676D1C">
        <w:rPr>
          <w:rFonts w:ascii="Calibri" w:hAnsi="Calibri" w:cs="Calibri"/>
          <w:sz w:val="20"/>
        </w:rPr>
        <w:t xml:space="preserve"> Im Falle einer Erkrankung oder eines Unfalles darf / dürfen nur die Erziehungs-/ Sorgeberechtigten über Behandlungen entscheiden und in medizinische Eingriffe (einschließlich Operationen) einwilligen.</w:t>
      </w:r>
    </w:p>
    <w:p w:rsidR="00CA0FAA" w:rsidRPr="00676D1C" w:rsidRDefault="00CA0FAA">
      <w:pPr>
        <w:rPr>
          <w:rFonts w:ascii="Calibri" w:hAnsi="Calibri" w:cs="Calibri"/>
          <w:sz w:val="20"/>
        </w:rPr>
      </w:pPr>
    </w:p>
    <w:p w:rsidR="00CA0FAA" w:rsidRPr="00676D1C" w:rsidRDefault="00CE1193">
      <w:pPr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A0FAA" w:rsidRPr="00676D1C">
        <w:rPr>
          <w:rFonts w:ascii="Calibri" w:hAnsi="Calibri" w:cs="Calibri"/>
          <w:sz w:val="20"/>
        </w:rPr>
        <w:instrText xml:space="preserve"> FORMCHECKBOX </w:instrText>
      </w:r>
      <w:r w:rsidR="00B21EA5">
        <w:rPr>
          <w:rFonts w:ascii="Calibri" w:hAnsi="Calibri" w:cs="Calibri"/>
          <w:sz w:val="20"/>
        </w:rPr>
      </w:r>
      <w:r w:rsidR="00B21EA5">
        <w:rPr>
          <w:rFonts w:ascii="Calibri" w:hAnsi="Calibri" w:cs="Calibri"/>
          <w:sz w:val="20"/>
        </w:rPr>
        <w:fldChar w:fldCharType="separate"/>
      </w:r>
      <w:r w:rsidRPr="00676D1C">
        <w:rPr>
          <w:rFonts w:ascii="Calibri" w:hAnsi="Calibri" w:cs="Calibri"/>
          <w:sz w:val="20"/>
        </w:rPr>
        <w:fldChar w:fldCharType="end"/>
      </w:r>
      <w:r w:rsidR="00CA0FAA" w:rsidRPr="00676D1C">
        <w:rPr>
          <w:rFonts w:ascii="Calibri" w:hAnsi="Calibri" w:cs="Calibri"/>
          <w:sz w:val="20"/>
        </w:rPr>
        <w:t xml:space="preserve"> Es besteht </w:t>
      </w:r>
      <w:r w:rsidR="00F43CAE" w:rsidRPr="00676D1C">
        <w:rPr>
          <w:rFonts w:ascii="Calibri" w:hAnsi="Calibri" w:cs="Calibri"/>
          <w:sz w:val="20"/>
        </w:rPr>
        <w:t>zurzeit</w:t>
      </w:r>
      <w:r w:rsidR="00CA0FAA" w:rsidRPr="00676D1C">
        <w:rPr>
          <w:rFonts w:ascii="Calibri" w:hAnsi="Calibri" w:cs="Calibri"/>
          <w:sz w:val="20"/>
        </w:rPr>
        <w:t xml:space="preserve"> keine akute/ansteckende Erkrankung.</w:t>
      </w:r>
    </w:p>
    <w:p w:rsidR="00CA0FAA" w:rsidRPr="00676D1C" w:rsidRDefault="00CA0FAA">
      <w:pPr>
        <w:rPr>
          <w:rFonts w:ascii="Calibri" w:hAnsi="Calibri" w:cs="Calibri"/>
          <w:sz w:val="20"/>
        </w:rPr>
      </w:pPr>
    </w:p>
    <w:p w:rsidR="00CA0FAA" w:rsidRPr="00676D1C" w:rsidRDefault="00CA0FAA">
      <w:pPr>
        <w:rPr>
          <w:rFonts w:ascii="Calibri" w:hAnsi="Calibri" w:cs="Calibri"/>
          <w:sz w:val="20"/>
        </w:rPr>
      </w:pPr>
    </w:p>
    <w:p w:rsidR="00CA0FAA" w:rsidRPr="00676D1C" w:rsidRDefault="00CA0FAA">
      <w:pPr>
        <w:rPr>
          <w:rFonts w:ascii="Calibri" w:hAnsi="Calibri" w:cs="Calibri"/>
          <w:sz w:val="20"/>
        </w:rPr>
      </w:pPr>
    </w:p>
    <w:p w:rsidR="00CA0FAA" w:rsidRPr="00676D1C" w:rsidRDefault="00CA0FAA">
      <w:pPr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t>Ich bin / Wir sind (jederzeit) wie folgt zu erreichen: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667"/>
      </w:tblGrid>
      <w:tr w:rsidR="00CA0FAA" w:rsidRPr="00676D1C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Name, Vorname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Mobil</w:t>
            </w:r>
          </w:p>
        </w:tc>
      </w:tr>
      <w:tr w:rsidR="00CA0FAA" w:rsidRPr="00676D1C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8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29"/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30"/>
          </w:p>
        </w:tc>
      </w:tr>
      <w:tr w:rsidR="00CA0FAA" w:rsidRPr="00676D1C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Straße &amp; Nr.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PLZ, Ort</w:t>
            </w:r>
          </w:p>
        </w:tc>
      </w:tr>
      <w:tr w:rsidR="00CA0FAA" w:rsidRPr="00676D1C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31"/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  <w:tr w:rsidR="00CA0FAA" w:rsidRPr="00676D1C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Name, Vorname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Mobil</w:t>
            </w:r>
          </w:p>
        </w:tc>
      </w:tr>
      <w:tr w:rsidR="00CA0FAA" w:rsidRPr="00676D1C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</w:tc>
      </w:tr>
      <w:tr w:rsidR="00CA0FAA" w:rsidRPr="00676D1C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Straße &amp; Nr.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A0FAA" w:rsidRPr="00676D1C" w:rsidRDefault="00CA0FAA">
            <w:pPr>
              <w:rPr>
                <w:rFonts w:ascii="Calibri" w:hAnsi="Calibri" w:cs="Calibri"/>
                <w:sz w:val="20"/>
              </w:rPr>
            </w:pPr>
            <w:r w:rsidRPr="00676D1C">
              <w:rPr>
                <w:rFonts w:ascii="Calibri" w:hAnsi="Calibri" w:cs="Calibri"/>
                <w:sz w:val="20"/>
              </w:rPr>
              <w:t>PLZ, Ort</w:t>
            </w:r>
          </w:p>
        </w:tc>
      </w:tr>
      <w:tr w:rsidR="00CA0FAA" w:rsidRPr="00676D1C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  <w:p w:rsidR="00CA0FAA" w:rsidRPr="00676D1C" w:rsidRDefault="00CA0FAA">
            <w:pPr>
              <w:rPr>
                <w:rFonts w:ascii="Calibri" w:hAnsi="Calibri" w:cs="Calibri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0FAA" w:rsidRPr="00676D1C" w:rsidRDefault="00CE1193">
            <w:pPr>
              <w:rPr>
                <w:rFonts w:ascii="Calibri" w:hAnsi="Calibri" w:cs="Calibri"/>
              </w:rPr>
            </w:pPr>
            <w:r w:rsidRPr="00676D1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A0FAA" w:rsidRPr="00676D1C">
              <w:rPr>
                <w:rFonts w:ascii="Calibri" w:hAnsi="Calibri" w:cs="Calibri"/>
              </w:rPr>
              <w:instrText xml:space="preserve"> FORMTEXT </w:instrText>
            </w:r>
            <w:r w:rsidRPr="00676D1C">
              <w:rPr>
                <w:rFonts w:ascii="Calibri" w:hAnsi="Calibri" w:cs="Calibri"/>
              </w:rPr>
            </w:r>
            <w:r w:rsidRPr="00676D1C">
              <w:rPr>
                <w:rFonts w:ascii="Calibri" w:hAnsi="Calibri" w:cs="Calibri"/>
              </w:rPr>
              <w:fldChar w:fldCharType="separate"/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="00CA0FAA" w:rsidRPr="00676D1C">
              <w:rPr>
                <w:rFonts w:ascii="Calibri" w:hAnsi="Calibri" w:cs="Calibri"/>
                <w:noProof/>
              </w:rPr>
              <w:t> </w:t>
            </w:r>
            <w:r w:rsidRPr="00676D1C">
              <w:rPr>
                <w:rFonts w:ascii="Calibri" w:hAnsi="Calibri" w:cs="Calibri"/>
              </w:rPr>
              <w:fldChar w:fldCharType="end"/>
            </w:r>
          </w:p>
        </w:tc>
      </w:tr>
    </w:tbl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t>Im Falle der Unterschrift nur eines Erziehungs-,/ Sorgeberechtigten versichert dieser an Eides statt, dass der andere Erziehungs-,/Sorgeberechtigte ebenfalls damit einverstanden ist. Ich bin / Wir sind damit einverstanden, dass die persönlichen und Behandlungsdaten zum Zwecke der gesetzlich vorgeschriebenen Dokumentation gespeichert werden. Nach Ablauf der gesetzlichen Aufbewahrungsfrist werden die Daten gelöscht!</w:t>
      </w:r>
    </w:p>
    <w:p w:rsidR="00CA0FAA" w:rsidRPr="00676D1C" w:rsidRDefault="00CA0FAA">
      <w:pPr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t xml:space="preserve">Krankenversicherungskarte und Impfausweis werden mitgeführt. </w:t>
      </w:r>
    </w:p>
    <w:p w:rsidR="00CA0FAA" w:rsidRPr="00676D1C" w:rsidRDefault="00CA0FAA">
      <w:pPr>
        <w:rPr>
          <w:rFonts w:ascii="Calibri" w:hAnsi="Calibri" w:cs="Calibri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  <w:r w:rsidRPr="00676D1C">
        <w:rPr>
          <w:rFonts w:ascii="Calibri" w:hAnsi="Calibri" w:cs="Calibri"/>
          <w:u w:val="single"/>
        </w:rPr>
        <w:tab/>
      </w:r>
      <w:r w:rsidRPr="00676D1C">
        <w:rPr>
          <w:rFonts w:ascii="Calibri" w:hAnsi="Calibri" w:cs="Calibri"/>
        </w:rPr>
        <w:tab/>
      </w:r>
      <w:r w:rsidRPr="00676D1C">
        <w:rPr>
          <w:rFonts w:ascii="Calibri" w:hAnsi="Calibri" w:cs="Calibri"/>
          <w:u w:val="single"/>
        </w:rPr>
        <w:tab/>
      </w: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t>Ort, Datum</w:t>
      </w:r>
      <w:r w:rsidRPr="00676D1C">
        <w:rPr>
          <w:rFonts w:ascii="Calibri" w:hAnsi="Calibri" w:cs="Calibri"/>
          <w:sz w:val="20"/>
        </w:rPr>
        <w:tab/>
      </w:r>
      <w:r w:rsidRPr="00676D1C">
        <w:rPr>
          <w:rFonts w:ascii="Calibri" w:hAnsi="Calibri" w:cs="Calibri"/>
          <w:sz w:val="20"/>
        </w:rPr>
        <w:tab/>
        <w:t>Ort, Datum</w:t>
      </w: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</w:p>
    <w:p w:rsidR="00CA0FAA" w:rsidRPr="00676D1C" w:rsidRDefault="00CA0FAA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u w:val="single"/>
        </w:rPr>
      </w:pPr>
      <w:r w:rsidRPr="00676D1C">
        <w:rPr>
          <w:rFonts w:ascii="Calibri" w:hAnsi="Calibri" w:cs="Calibri"/>
          <w:u w:val="single"/>
        </w:rPr>
        <w:tab/>
      </w:r>
      <w:r w:rsidRPr="00676D1C">
        <w:rPr>
          <w:rFonts w:ascii="Calibri" w:hAnsi="Calibri" w:cs="Calibri"/>
        </w:rPr>
        <w:tab/>
      </w:r>
      <w:r w:rsidRPr="00676D1C">
        <w:rPr>
          <w:rFonts w:ascii="Calibri" w:hAnsi="Calibri" w:cs="Calibri"/>
          <w:u w:val="single"/>
        </w:rPr>
        <w:tab/>
      </w:r>
    </w:p>
    <w:p w:rsidR="00CA0FAA" w:rsidRPr="00676D1C" w:rsidRDefault="00CA0FAA" w:rsidP="00676D1C">
      <w:pPr>
        <w:tabs>
          <w:tab w:val="left" w:pos="4253"/>
          <w:tab w:val="left" w:pos="4536"/>
          <w:tab w:val="left" w:pos="8789"/>
        </w:tabs>
        <w:rPr>
          <w:rFonts w:ascii="Calibri" w:hAnsi="Calibri" w:cs="Calibri"/>
          <w:sz w:val="20"/>
        </w:rPr>
      </w:pPr>
      <w:r w:rsidRPr="00676D1C">
        <w:rPr>
          <w:rFonts w:ascii="Calibri" w:hAnsi="Calibri" w:cs="Calibri"/>
          <w:sz w:val="20"/>
        </w:rPr>
        <w:t>Unterschrift der Erziehungs-/Sorgeberechtigten</w:t>
      </w:r>
      <w:r w:rsidRPr="00676D1C">
        <w:rPr>
          <w:rFonts w:ascii="Calibri" w:hAnsi="Calibri" w:cs="Calibri"/>
          <w:sz w:val="20"/>
        </w:rPr>
        <w:tab/>
      </w:r>
      <w:r w:rsidRPr="00676D1C">
        <w:rPr>
          <w:rFonts w:ascii="Calibri" w:hAnsi="Calibri" w:cs="Calibri"/>
          <w:sz w:val="20"/>
        </w:rPr>
        <w:tab/>
        <w:t>Unterschrift des Erziehungs-/Sorgeberechtigten</w:t>
      </w:r>
    </w:p>
    <w:sectPr w:rsidR="00CA0FAA" w:rsidRPr="00676D1C" w:rsidSect="00CE1193">
      <w:type w:val="continuous"/>
      <w:pgSz w:w="11906" w:h="16838" w:code="9"/>
      <w:pgMar w:top="1418" w:right="1134" w:bottom="1418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A5" w:rsidRDefault="00B21EA5">
      <w:r>
        <w:separator/>
      </w:r>
    </w:p>
  </w:endnote>
  <w:endnote w:type="continuationSeparator" w:id="0">
    <w:p w:rsidR="00B21EA5" w:rsidRDefault="00B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dP AvantGar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dP AvantGarde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0"/>
      <w:gridCol w:w="4250"/>
      <w:gridCol w:w="1776"/>
    </w:tblGrid>
    <w:tr w:rsidR="00CA0FAA">
      <w:trPr>
        <w:cantSplit/>
        <w:trHeight w:val="570"/>
      </w:trPr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</w:p>
      </w:tc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</w:p>
      </w:tc>
      <w:tc>
        <w:tcPr>
          <w:tcW w:w="1776" w:type="dxa"/>
          <w:vMerge w:val="restart"/>
          <w:tcBorders>
            <w:top w:val="nil"/>
            <w:left w:val="nil"/>
            <w:right w:val="nil"/>
          </w:tcBorders>
        </w:tcPr>
        <w:p w:rsidR="00CA0FAA" w:rsidRDefault="003C1F37">
          <w:pPr>
            <w:pStyle w:val="Fuzeile"/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" name="Bild 3" descr="kleelil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kleelil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FAA">
      <w:trPr>
        <w:cantSplit/>
        <w:trHeight w:val="570"/>
      </w:trPr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Seite </w:t>
          </w:r>
          <w:r w:rsidR="00CE1193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 w:rsidR="00CE1193">
            <w:rPr>
              <w:rStyle w:val="Seitenzahl"/>
            </w:rPr>
            <w:fldChar w:fldCharType="separate"/>
          </w:r>
          <w:r w:rsidR="00FD5384">
            <w:rPr>
              <w:rStyle w:val="Seitenzahl"/>
              <w:noProof/>
            </w:rPr>
            <w:t>1</w:t>
          </w:r>
          <w:r w:rsidR="00CE1193">
            <w:rPr>
              <w:rStyle w:val="Seitenzahl"/>
            </w:rPr>
            <w:fldChar w:fldCharType="end"/>
          </w:r>
        </w:p>
      </w:tc>
      <w:tc>
        <w:tcPr>
          <w:tcW w:w="42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0FAA" w:rsidRDefault="00CA0FAA">
          <w:pPr>
            <w:pStyle w:val="Fuzeile"/>
            <w:rPr>
              <w:rFonts w:ascii="Arial" w:hAnsi="Arial"/>
              <w:b/>
            </w:rPr>
          </w:pPr>
        </w:p>
      </w:tc>
      <w:tc>
        <w:tcPr>
          <w:tcW w:w="1776" w:type="dxa"/>
          <w:vMerge/>
          <w:tcBorders>
            <w:left w:val="nil"/>
            <w:bottom w:val="nil"/>
            <w:right w:val="nil"/>
          </w:tcBorders>
        </w:tcPr>
        <w:p w:rsidR="00CA0FAA" w:rsidRDefault="00CA0FAA">
          <w:pPr>
            <w:pStyle w:val="Fuzeile"/>
          </w:pPr>
        </w:p>
      </w:tc>
    </w:tr>
  </w:tbl>
  <w:p w:rsidR="00CA0FAA" w:rsidRDefault="00CA0F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AA" w:rsidRDefault="00CA0FA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A5" w:rsidRDefault="00B21EA5">
      <w:r>
        <w:separator/>
      </w:r>
    </w:p>
  </w:footnote>
  <w:footnote w:type="continuationSeparator" w:id="0">
    <w:p w:rsidR="00B21EA5" w:rsidRDefault="00B2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432"/>
      <w:gridCol w:w="11444"/>
      <w:gridCol w:w="10044"/>
    </w:tblGrid>
    <w:tr w:rsidR="00CA0FAA">
      <w:trPr>
        <w:trHeight w:hRule="exact" w:val="1826"/>
      </w:trPr>
      <w:tc>
        <w:tcPr>
          <w:tcW w:w="2338" w:type="dxa"/>
          <w:vAlign w:val="bottom"/>
        </w:tcPr>
        <w:p w:rsidR="00CA0FAA" w:rsidRDefault="003C1F3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276350" cy="647700"/>
                <wp:effectExtent l="19050" t="0" r="0" b="0"/>
                <wp:docPr id="1" name="Bild 1" descr="log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p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vAlign w:val="bottom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  <w:r>
            <w:rPr>
              <w:rStyle w:val="BdPHeadline"/>
              <w:b/>
              <w:color w:val="000080"/>
            </w:rPr>
            <w:t>Bund der Pfadfinderinnen</w:t>
          </w:r>
        </w:p>
        <w:p w:rsidR="00CA0FAA" w:rsidRDefault="00CA0FAA">
          <w:pPr>
            <w:spacing w:line="280" w:lineRule="exact"/>
            <w:rPr>
              <w:rStyle w:val="BdPHeadline"/>
              <w:color w:val="000080"/>
            </w:rPr>
          </w:pPr>
          <w:r>
            <w:rPr>
              <w:rStyle w:val="BdPHeadline"/>
              <w:color w:val="000080"/>
            </w:rPr>
            <w:t>&amp; Pfadfinder e.V.</w:t>
          </w:r>
        </w:p>
      </w:tc>
      <w:tc>
        <w:tcPr>
          <w:tcW w:w="11444" w:type="dxa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</w:p>
        <w:p w:rsidR="00CA0FAA" w:rsidRDefault="00CA0FAA" w:rsidP="00676D1C">
          <w:r>
            <w:rPr>
              <w:rFonts w:ascii="Comic Sans MS" w:hAnsi="Comic Sans MS"/>
              <w:b/>
              <w:color w:val="800000"/>
              <w:sz w:val="48"/>
              <w:szCs w:val="48"/>
            </w:rPr>
            <w:t xml:space="preserve">     </w:t>
          </w:r>
        </w:p>
      </w:tc>
      <w:tc>
        <w:tcPr>
          <w:tcW w:w="10044" w:type="dxa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</w:p>
      </w:tc>
    </w:tr>
  </w:tbl>
  <w:p w:rsidR="00CA0FAA" w:rsidRDefault="00CA0F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272"/>
      <w:gridCol w:w="4168"/>
    </w:tblGrid>
    <w:tr w:rsidR="00CA0FAA">
      <w:trPr>
        <w:trHeight w:hRule="exact" w:val="1826"/>
      </w:trPr>
      <w:tc>
        <w:tcPr>
          <w:tcW w:w="2338" w:type="dxa"/>
          <w:vAlign w:val="bottom"/>
        </w:tcPr>
        <w:p w:rsidR="00CA0FAA" w:rsidRDefault="003C1F3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276350" cy="647700"/>
                <wp:effectExtent l="19050" t="0" r="0" b="0"/>
                <wp:docPr id="3" name="Bild 4" descr="log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p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  <w:vAlign w:val="bottom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  <w:r>
            <w:rPr>
              <w:rStyle w:val="BdPHeadline"/>
              <w:b/>
              <w:color w:val="000080"/>
            </w:rPr>
            <w:t>Bund der Pfadfinderinnen</w:t>
          </w:r>
        </w:p>
        <w:p w:rsidR="00CA0FAA" w:rsidRDefault="00CA0FAA">
          <w:pPr>
            <w:spacing w:line="280" w:lineRule="exact"/>
            <w:rPr>
              <w:rStyle w:val="BdPHeadline"/>
              <w:color w:val="000080"/>
            </w:rPr>
          </w:pPr>
          <w:r>
            <w:rPr>
              <w:rStyle w:val="BdPHeadline"/>
              <w:color w:val="000080"/>
            </w:rPr>
            <w:t>&amp; Pfadfinder e.V.</w:t>
          </w:r>
        </w:p>
      </w:tc>
      <w:tc>
        <w:tcPr>
          <w:tcW w:w="4168" w:type="dxa"/>
        </w:tcPr>
        <w:p w:rsidR="00CA0FAA" w:rsidRDefault="00CA0FAA">
          <w:pPr>
            <w:pStyle w:val="berschrift5"/>
            <w:spacing w:line="300" w:lineRule="exact"/>
            <w:rPr>
              <w:rStyle w:val="BdPHeadline"/>
              <w:b/>
              <w:color w:val="000080"/>
            </w:rPr>
          </w:pPr>
        </w:p>
        <w:p w:rsidR="00CA0FAA" w:rsidRDefault="00CA0FAA">
          <w:r>
            <w:rPr>
              <w:rFonts w:ascii="Comic Sans MS" w:hAnsi="Comic Sans MS"/>
              <w:b/>
              <w:color w:val="800000"/>
              <w:sz w:val="48"/>
              <w:szCs w:val="48"/>
            </w:rPr>
            <w:t xml:space="preserve">         </w:t>
          </w:r>
          <w:r w:rsidR="003C1F37">
            <w:rPr>
              <w:rFonts w:ascii="Comic Sans MS" w:hAnsi="Comic Sans MS"/>
              <w:b/>
              <w:noProof/>
              <w:color w:val="800000"/>
              <w:sz w:val="48"/>
              <w:szCs w:val="48"/>
            </w:rPr>
            <w:drawing>
              <wp:inline distT="0" distB="0" distL="0" distR="0">
                <wp:extent cx="1209675" cy="942975"/>
                <wp:effectExtent l="19050" t="0" r="9525" b="0"/>
                <wp:docPr id="4" name="Bild 5" descr="bula2009_logo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ula2009_logo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0FAA" w:rsidRDefault="00CA0FAA"/>
        <w:p w:rsidR="00CA0FAA" w:rsidRDefault="00CA0FAA"/>
      </w:tc>
    </w:tr>
  </w:tbl>
  <w:p w:rsidR="00CA0FAA" w:rsidRDefault="00CA0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a9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74"/>
    <w:rsid w:val="00177C74"/>
    <w:rsid w:val="00186E1F"/>
    <w:rsid w:val="003C1F37"/>
    <w:rsid w:val="00413A31"/>
    <w:rsid w:val="00566B6A"/>
    <w:rsid w:val="005D2A5A"/>
    <w:rsid w:val="005F1D6D"/>
    <w:rsid w:val="00664FFF"/>
    <w:rsid w:val="00676D1C"/>
    <w:rsid w:val="006B044B"/>
    <w:rsid w:val="00773AB2"/>
    <w:rsid w:val="008A75B4"/>
    <w:rsid w:val="00B21EA5"/>
    <w:rsid w:val="00C67F4F"/>
    <w:rsid w:val="00CA0FAA"/>
    <w:rsid w:val="00CE1193"/>
    <w:rsid w:val="00CF0D85"/>
    <w:rsid w:val="00F43CAE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a9a9a"/>
    </o:shapedefaults>
    <o:shapelayout v:ext="edit">
      <o:idmap v:ext="edit" data="1"/>
    </o:shapelayout>
  </w:shapeDefaults>
  <w:decimalSymbol w:val=","/>
  <w:listSeparator w:val=";"/>
  <w15:docId w15:val="{79C1AA2D-B2F2-4930-A5D2-A4B3A69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193"/>
    <w:rPr>
      <w:rFonts w:ascii="BdP AvantGarde" w:hAnsi="BdP AvantGarde"/>
      <w:sz w:val="22"/>
    </w:rPr>
  </w:style>
  <w:style w:type="paragraph" w:styleId="berschrift1">
    <w:name w:val="heading 1"/>
    <w:basedOn w:val="Standard"/>
    <w:next w:val="Standard"/>
    <w:qFormat/>
    <w:rsid w:val="00CE1193"/>
    <w:pPr>
      <w:keepNext/>
      <w:outlineLvl w:val="0"/>
    </w:pPr>
    <w:rPr>
      <w:rFonts w:ascii="Univers" w:hAnsi="Univers"/>
      <w:b/>
      <w:sz w:val="16"/>
    </w:rPr>
  </w:style>
  <w:style w:type="paragraph" w:styleId="berschrift2">
    <w:name w:val="heading 2"/>
    <w:basedOn w:val="Standard"/>
    <w:next w:val="Standard"/>
    <w:qFormat/>
    <w:rsid w:val="00CE1193"/>
    <w:pPr>
      <w:keepNext/>
      <w:outlineLvl w:val="1"/>
    </w:pPr>
  </w:style>
  <w:style w:type="paragraph" w:styleId="berschrift3">
    <w:name w:val="heading 3"/>
    <w:basedOn w:val="Standard"/>
    <w:next w:val="Standard"/>
    <w:qFormat/>
    <w:rsid w:val="00CE1193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CE1193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CE1193"/>
    <w:pPr>
      <w:keepNext/>
      <w:outlineLvl w:val="4"/>
    </w:pPr>
    <w:rPr>
      <w:rFonts w:ascii="Comic Sans MS" w:hAnsi="Comic Sans M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1193"/>
    <w:pPr>
      <w:tabs>
        <w:tab w:val="center" w:pos="4536"/>
        <w:tab w:val="right" w:pos="9072"/>
      </w:tabs>
    </w:pPr>
  </w:style>
  <w:style w:type="character" w:customStyle="1" w:styleId="BdPHeadline">
    <w:name w:val="BdP Headline"/>
    <w:rsid w:val="00CE1193"/>
    <w:rPr>
      <w:rFonts w:ascii="Comic Sans MS" w:hAnsi="Comic Sans MS"/>
      <w:b/>
      <w:kern w:val="16"/>
      <w:sz w:val="24"/>
    </w:rPr>
  </w:style>
  <w:style w:type="paragraph" w:styleId="Fuzeile">
    <w:name w:val="footer"/>
    <w:basedOn w:val="Standard"/>
    <w:rsid w:val="00CE1193"/>
    <w:pPr>
      <w:tabs>
        <w:tab w:val="center" w:pos="4536"/>
        <w:tab w:val="right" w:pos="9072"/>
      </w:tabs>
    </w:pPr>
    <w:rPr>
      <w:rFonts w:ascii="BdP AvantGardeCond" w:hAnsi="BdP AvantGardeCond"/>
      <w:sz w:val="16"/>
    </w:rPr>
  </w:style>
  <w:style w:type="character" w:styleId="Hyperlink">
    <w:name w:val="Hyperlink"/>
    <w:basedOn w:val="Absatz-Standardschriftart"/>
    <w:rsid w:val="00CE1193"/>
    <w:rPr>
      <w:color w:val="0000FF"/>
      <w:u w:val="single"/>
    </w:rPr>
  </w:style>
  <w:style w:type="character" w:customStyle="1" w:styleId="Kleingedrucktes">
    <w:name w:val="Kleingedrucktes"/>
    <w:basedOn w:val="Absatz-Standardschriftart"/>
    <w:rsid w:val="00CE1193"/>
    <w:rPr>
      <w:rFonts w:ascii="BdP AvantGardeCond" w:hAnsi="BdP AvantGardeCond"/>
      <w:noProof w:val="0"/>
      <w:color w:val="000000"/>
      <w:sz w:val="16"/>
      <w:u w:val="none"/>
      <w:lang w:val="de-DE"/>
    </w:rPr>
  </w:style>
  <w:style w:type="paragraph" w:customStyle="1" w:styleId="Brieftext">
    <w:name w:val="Brieftext"/>
    <w:rsid w:val="00CE1193"/>
    <w:pPr>
      <w:spacing w:line="280" w:lineRule="atLeast"/>
    </w:pPr>
    <w:rPr>
      <w:rFonts w:ascii="BdP AvantGarde" w:hAnsi="BdP AvantGarde"/>
      <w:sz w:val="22"/>
    </w:rPr>
  </w:style>
  <w:style w:type="paragraph" w:customStyle="1" w:styleId="Brieftextschmal">
    <w:name w:val="Brieftext schmal"/>
    <w:rsid w:val="00CE1193"/>
    <w:pPr>
      <w:spacing w:line="280" w:lineRule="atLeast"/>
    </w:pPr>
    <w:rPr>
      <w:rFonts w:ascii="BdP AvantGardeCond" w:hAnsi="BdP AvantGardeCond"/>
      <w:sz w:val="22"/>
    </w:rPr>
  </w:style>
  <w:style w:type="character" w:styleId="BesuchterHyperlink">
    <w:name w:val="FollowedHyperlink"/>
    <w:basedOn w:val="Absatz-Standardschriftart"/>
    <w:rsid w:val="00CE1193"/>
    <w:rPr>
      <w:color w:val="800080"/>
      <w:u w:val="single"/>
    </w:rPr>
  </w:style>
  <w:style w:type="character" w:styleId="Seitenzahl">
    <w:name w:val="page number"/>
    <w:basedOn w:val="Absatz-Standardschriftart"/>
    <w:rsid w:val="00CE1193"/>
  </w:style>
  <w:style w:type="paragraph" w:styleId="Textkrper">
    <w:name w:val="Body Text"/>
    <w:basedOn w:val="Standard"/>
    <w:rsid w:val="00CE1193"/>
    <w:pPr>
      <w:framePr w:h="7891" w:hRule="exact" w:hSpace="181" w:wrap="notBeside" w:vAnchor="text" w:hAnchor="page" w:x="1534" w:y="2763"/>
    </w:pPr>
    <w:rPr>
      <w:sz w:val="20"/>
    </w:rPr>
  </w:style>
  <w:style w:type="paragraph" w:styleId="Textkrper2">
    <w:name w:val="Body Text 2"/>
    <w:basedOn w:val="Standard"/>
    <w:rsid w:val="00CE1193"/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676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dP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Briefbogen mit farbigen Logos</vt:lpstr>
    </vt:vector>
  </TitlesOfParts>
  <Company>Bund der Pfadfinderinnen und Pfadfinder e. V.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 mit farbigen Logos</dc:title>
  <dc:creator>Familie Brumm</dc:creator>
  <cp:lastModifiedBy>Annika Schütte</cp:lastModifiedBy>
  <cp:revision>2</cp:revision>
  <cp:lastPrinted>2012-04-06T21:13:00Z</cp:lastPrinted>
  <dcterms:created xsi:type="dcterms:W3CDTF">2016-07-05T12:27:00Z</dcterms:created>
  <dcterms:modified xsi:type="dcterms:W3CDTF">2016-07-05T12:27:00Z</dcterms:modified>
</cp:coreProperties>
</file>